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9F" w:rsidRDefault="00F6319F" w:rsidP="00F6319F">
      <w:pPr>
        <w:pStyle w:val="Title"/>
        <w:rPr>
          <w:rFonts w:cs="Times New Roman"/>
          <w:color w:val="080808"/>
        </w:rPr>
      </w:pPr>
      <w:bookmarkStart w:id="0" w:name="_GoBack"/>
      <w:bookmarkEnd w:id="0"/>
      <w:r>
        <w:rPr>
          <w:rFonts w:cs="Times New Roman"/>
          <w:color w:val="080808"/>
        </w:rPr>
        <w:t>Evansville Historic Preservation Commission</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Minutes</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 xml:space="preserve">Wednesday, </w:t>
      </w:r>
      <w:r w:rsidR="00B57F39">
        <w:rPr>
          <w:rFonts w:ascii="Times New Roman" w:hAnsi="Times New Roman" w:cs="Times New Roman"/>
          <w:b/>
          <w:bCs/>
          <w:i w:val="0"/>
          <w:iCs w:val="0"/>
          <w:color w:val="080808"/>
        </w:rPr>
        <w:t>April 15</w:t>
      </w:r>
      <w:r w:rsidR="00EA7BD4">
        <w:rPr>
          <w:rFonts w:ascii="Times New Roman" w:hAnsi="Times New Roman" w:cs="Times New Roman"/>
          <w:b/>
          <w:bCs/>
          <w:i w:val="0"/>
          <w:iCs w:val="0"/>
          <w:color w:val="080808"/>
        </w:rPr>
        <w:t>, 2015</w:t>
      </w:r>
      <w:r>
        <w:rPr>
          <w:rFonts w:ascii="Times New Roman" w:hAnsi="Times New Roman" w:cs="Times New Roman"/>
          <w:b/>
          <w:bCs/>
          <w:i w:val="0"/>
          <w:iCs w:val="0"/>
          <w:color w:val="080808"/>
        </w:rPr>
        <w:t>, 6:30 P.M.</w:t>
      </w:r>
    </w:p>
    <w:p w:rsidR="00F6319F" w:rsidRDefault="00F6319F" w:rsidP="00F6319F">
      <w:pPr>
        <w:jc w:val="center"/>
        <w:rPr>
          <w:rFonts w:ascii="Times New Roman" w:hAnsi="Times New Roman" w:cs="Times New Roman"/>
          <w:b/>
          <w:bCs/>
          <w:i w:val="0"/>
          <w:iCs w:val="0"/>
          <w:color w:val="080808"/>
        </w:rPr>
      </w:pPr>
      <w:smartTag w:uri="urn:schemas-microsoft-com:office:smarttags" w:element="PlaceName">
        <w:r>
          <w:rPr>
            <w:rFonts w:ascii="Times New Roman" w:hAnsi="Times New Roman" w:cs="Times New Roman"/>
            <w:b/>
            <w:bCs/>
            <w:i w:val="0"/>
            <w:iCs w:val="0"/>
            <w:color w:val="080808"/>
          </w:rPr>
          <w:t>Evansville</w:t>
        </w:r>
      </w:smartTag>
      <w:r>
        <w:rPr>
          <w:rFonts w:ascii="Times New Roman" w:hAnsi="Times New Roman" w:cs="Times New Roman"/>
          <w:b/>
          <w:bCs/>
          <w:i w:val="0"/>
          <w:iCs w:val="0"/>
          <w:color w:val="080808"/>
        </w:rPr>
        <w:t xml:space="preserve"> City Hall</w:t>
      </w: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F6319F" w:rsidRDefault="00F6319F" w:rsidP="00F6319F">
      <w:pPr>
        <w:jc w:val="center"/>
        <w:rPr>
          <w:rFonts w:ascii="Times New Roman" w:hAnsi="Times New Roman" w:cs="Times New Roman"/>
          <w:b/>
          <w:bCs/>
          <w:i w:val="0"/>
          <w:iCs w:val="0"/>
          <w:color w:val="080808"/>
        </w:rPr>
      </w:pPr>
    </w:p>
    <w:p w:rsidR="00F6319F" w:rsidRDefault="00F6319F" w:rsidP="00F6319F">
      <w:pPr>
        <w:jc w:val="both"/>
        <w:rPr>
          <w:rFonts w:ascii="Times New Roman" w:hAnsi="Times New Roman" w:cs="Times New Roman"/>
          <w:i w:val="0"/>
          <w:iCs w:val="0"/>
          <w:color w:val="080808"/>
          <w:sz w:val="22"/>
          <w:szCs w:val="22"/>
        </w:rPr>
      </w:pPr>
      <w:r>
        <w:rPr>
          <w:rFonts w:ascii="Times New Roman" w:hAnsi="Times New Roman" w:cs="Times New Roman"/>
          <w:b/>
          <w:bCs/>
          <w:i w:val="0"/>
          <w:iCs w:val="0"/>
          <w:color w:val="080808"/>
          <w:sz w:val="22"/>
          <w:szCs w:val="22"/>
        </w:rPr>
        <w:t>Present:</w:t>
      </w:r>
      <w:r>
        <w:rPr>
          <w:rFonts w:ascii="Times New Roman" w:hAnsi="Times New Roman" w:cs="Times New Roman"/>
          <w:i w:val="0"/>
          <w:iCs w:val="0"/>
          <w:color w:val="080808"/>
          <w:sz w:val="22"/>
          <w:szCs w:val="22"/>
        </w:rPr>
        <w:t xml:space="preserve"> Steve Culbertson, Rich Modaf</w:t>
      </w:r>
      <w:r w:rsidR="00EA7BD4">
        <w:rPr>
          <w:rFonts w:ascii="Times New Roman" w:hAnsi="Times New Roman" w:cs="Times New Roman"/>
          <w:i w:val="0"/>
          <w:iCs w:val="0"/>
          <w:color w:val="080808"/>
          <w:sz w:val="22"/>
          <w:szCs w:val="22"/>
        </w:rPr>
        <w:t>f, Betsy Ahner,</w:t>
      </w:r>
      <w:r>
        <w:rPr>
          <w:rFonts w:ascii="Times New Roman" w:hAnsi="Times New Roman" w:cs="Times New Roman"/>
          <w:i w:val="0"/>
          <w:iCs w:val="0"/>
          <w:color w:val="080808"/>
          <w:sz w:val="22"/>
          <w:szCs w:val="22"/>
        </w:rPr>
        <w:t xml:space="preserve"> Ald. Gene Lewis, John Decker, </w:t>
      </w:r>
    </w:p>
    <w:p w:rsidR="00F6319F" w:rsidRDefault="00F6319F" w:rsidP="00F6319F">
      <w:pPr>
        <w:jc w:val="both"/>
        <w:rPr>
          <w:rFonts w:ascii="Times New Roman" w:hAnsi="Times New Roman" w:cs="Times New Roman"/>
          <w:i w:val="0"/>
          <w:iCs w:val="0"/>
          <w:color w:val="080808"/>
          <w:sz w:val="22"/>
          <w:szCs w:val="22"/>
        </w:rPr>
      </w:pPr>
      <w:r>
        <w:rPr>
          <w:rFonts w:ascii="Times New Roman" w:hAnsi="Times New Roman" w:cs="Times New Roman"/>
          <w:i w:val="0"/>
          <w:iCs w:val="0"/>
          <w:color w:val="080808"/>
          <w:sz w:val="22"/>
          <w:szCs w:val="22"/>
        </w:rPr>
        <w:t>Matt Koser</w:t>
      </w:r>
      <w:r w:rsidR="00B57F39">
        <w:rPr>
          <w:rFonts w:ascii="Times New Roman" w:hAnsi="Times New Roman" w:cs="Times New Roman"/>
          <w:i w:val="0"/>
          <w:iCs w:val="0"/>
          <w:color w:val="080808"/>
          <w:sz w:val="22"/>
          <w:szCs w:val="22"/>
        </w:rPr>
        <w:t>, and Steve Christens.</w:t>
      </w:r>
    </w:p>
    <w:p w:rsidR="00EA7BD4" w:rsidRPr="00EA7BD4" w:rsidRDefault="00EA7BD4" w:rsidP="00F6319F">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Absent:  </w:t>
      </w:r>
      <w:r w:rsidR="00B57F39">
        <w:rPr>
          <w:rFonts w:ascii="Times New Roman" w:hAnsi="Times New Roman" w:cs="Times New Roman"/>
          <w:i w:val="0"/>
          <w:iCs w:val="0"/>
          <w:color w:val="080808"/>
          <w:sz w:val="22"/>
          <w:szCs w:val="22"/>
        </w:rPr>
        <w:t>None</w:t>
      </w:r>
    </w:p>
    <w:p w:rsidR="00F6319F" w:rsidRPr="00F923F7" w:rsidRDefault="00F923F7" w:rsidP="00F6319F">
      <w:pPr>
        <w:rPr>
          <w:rFonts w:ascii="Times New Roman" w:hAnsi="Times New Roman" w:cs="Times New Roman"/>
          <w:i w:val="0"/>
          <w:iCs w:val="0"/>
          <w:color w:val="080808"/>
          <w:sz w:val="22"/>
          <w:szCs w:val="22"/>
        </w:rPr>
      </w:pPr>
      <w:r w:rsidRPr="00F923F7">
        <w:rPr>
          <w:rFonts w:ascii="Times New Roman" w:hAnsi="Times New Roman" w:cs="Times New Roman"/>
          <w:b/>
          <w:i w:val="0"/>
          <w:iCs w:val="0"/>
          <w:color w:val="080808"/>
          <w:sz w:val="22"/>
          <w:szCs w:val="22"/>
        </w:rPr>
        <w:t xml:space="preserve">Also Present: </w:t>
      </w:r>
      <w:r>
        <w:rPr>
          <w:rFonts w:ascii="Times New Roman" w:hAnsi="Times New Roman" w:cs="Times New Roman"/>
          <w:b/>
          <w:i w:val="0"/>
          <w:iCs w:val="0"/>
          <w:color w:val="080808"/>
          <w:sz w:val="22"/>
          <w:szCs w:val="22"/>
        </w:rPr>
        <w:t xml:space="preserve"> </w:t>
      </w:r>
      <w:r w:rsidR="00B57F39">
        <w:rPr>
          <w:rFonts w:ascii="Times New Roman" w:hAnsi="Times New Roman" w:cs="Times New Roman"/>
          <w:i w:val="0"/>
          <w:iCs w:val="0"/>
          <w:color w:val="080808"/>
          <w:sz w:val="22"/>
          <w:szCs w:val="22"/>
        </w:rPr>
        <w:t>Greg Helgesen, Dan Laux, Paul Liesse, and Laura Michel.</w:t>
      </w:r>
    </w:p>
    <w:p w:rsidR="00F923F7" w:rsidRPr="00B87FC8" w:rsidRDefault="00F923F7" w:rsidP="00F6319F">
      <w:pPr>
        <w:rPr>
          <w:rFonts w:ascii="Times New Roman" w:hAnsi="Times New Roman" w:cs="Times New Roman"/>
          <w:b/>
          <w:i w:val="0"/>
          <w:iCs w:val="0"/>
          <w:color w:val="080808"/>
          <w:sz w:val="16"/>
          <w:szCs w:val="16"/>
        </w:rPr>
      </w:pPr>
    </w:p>
    <w:p w:rsidR="00F6319F" w:rsidRDefault="00F6319F" w:rsidP="00F6319F">
      <w:pPr>
        <w:jc w:val="both"/>
        <w:rPr>
          <w:rFonts w:ascii="Times New Roman" w:hAnsi="Times New Roman" w:cs="Times New Roman"/>
          <w:color w:val="080808"/>
          <w:sz w:val="22"/>
          <w:szCs w:val="22"/>
        </w:rPr>
      </w:pPr>
      <w:r>
        <w:rPr>
          <w:rFonts w:ascii="Times New Roman" w:hAnsi="Times New Roman" w:cs="Times New Roman"/>
          <w:i w:val="0"/>
          <w:iCs w:val="0"/>
          <w:color w:val="080808"/>
          <w:sz w:val="22"/>
          <w:szCs w:val="22"/>
        </w:rPr>
        <w:t xml:space="preserve">The meeting was called to order at 6:30 PM by Chair Richard Modaff. </w:t>
      </w:r>
      <w:r>
        <w:rPr>
          <w:rFonts w:ascii="Times New Roman" w:hAnsi="Times New Roman" w:cs="Times New Roman"/>
          <w:color w:val="080808"/>
          <w:sz w:val="22"/>
          <w:szCs w:val="22"/>
        </w:rPr>
        <w:t xml:space="preserve"> </w:t>
      </w:r>
    </w:p>
    <w:p w:rsidR="00F6319F" w:rsidRPr="00B87FC8" w:rsidRDefault="00F6319F" w:rsidP="00F6319F">
      <w:pPr>
        <w:jc w:val="both"/>
        <w:rPr>
          <w:rFonts w:ascii="Times New Roman" w:hAnsi="Times New Roman" w:cs="Times New Roman"/>
          <w:color w:val="080808"/>
          <w:sz w:val="16"/>
          <w:szCs w:val="16"/>
        </w:rPr>
      </w:pPr>
    </w:p>
    <w:p w:rsidR="00F6319F" w:rsidRDefault="00B57F39" w:rsidP="00F6319F">
      <w:pPr>
        <w:jc w:val="both"/>
        <w:rPr>
          <w:rFonts w:ascii="Times New Roman" w:hAnsi="Times New Roman" w:cs="Times New Roman"/>
          <w:i w:val="0"/>
          <w:color w:val="080808"/>
          <w:sz w:val="22"/>
          <w:szCs w:val="22"/>
        </w:rPr>
      </w:pPr>
      <w:r>
        <w:rPr>
          <w:rFonts w:ascii="Times New Roman" w:hAnsi="Times New Roman" w:cs="Times New Roman"/>
          <w:color w:val="080808"/>
          <w:sz w:val="22"/>
          <w:szCs w:val="22"/>
        </w:rPr>
        <w:t>Motion by Culbertson</w:t>
      </w:r>
      <w:r w:rsidR="00F6319F" w:rsidRPr="00037D80">
        <w:rPr>
          <w:rFonts w:ascii="Times New Roman" w:hAnsi="Times New Roman" w:cs="Times New Roman"/>
          <w:color w:val="080808"/>
          <w:sz w:val="22"/>
          <w:szCs w:val="22"/>
        </w:rPr>
        <w:t xml:space="preserve"> to waive the </w:t>
      </w:r>
      <w:r>
        <w:rPr>
          <w:rFonts w:ascii="Times New Roman" w:hAnsi="Times New Roman" w:cs="Times New Roman"/>
          <w:color w:val="080808"/>
          <w:sz w:val="22"/>
          <w:szCs w:val="22"/>
        </w:rPr>
        <w:t>reading of the March</w:t>
      </w:r>
      <w:r w:rsidR="00EA7BD4" w:rsidRPr="00037D80">
        <w:rPr>
          <w:rFonts w:ascii="Times New Roman" w:hAnsi="Times New Roman" w:cs="Times New Roman"/>
          <w:color w:val="080808"/>
          <w:sz w:val="22"/>
          <w:szCs w:val="22"/>
        </w:rPr>
        <w:t xml:space="preserve"> 18, 2015</w:t>
      </w:r>
      <w:r w:rsidR="00F6319F" w:rsidRPr="00037D80">
        <w:rPr>
          <w:rFonts w:ascii="Times New Roman" w:hAnsi="Times New Roman" w:cs="Times New Roman"/>
          <w:color w:val="080808"/>
          <w:sz w:val="22"/>
          <w:szCs w:val="22"/>
        </w:rPr>
        <w:t xml:space="preserve"> </w:t>
      </w:r>
      <w:r w:rsidR="00EA7BD4" w:rsidRPr="00037D80">
        <w:rPr>
          <w:rFonts w:ascii="Times New Roman" w:hAnsi="Times New Roman" w:cs="Times New Roman"/>
          <w:color w:val="080808"/>
          <w:sz w:val="22"/>
          <w:szCs w:val="22"/>
        </w:rPr>
        <w:t>minutes and approve them a</w:t>
      </w:r>
      <w:r>
        <w:rPr>
          <w:rFonts w:ascii="Times New Roman" w:hAnsi="Times New Roman" w:cs="Times New Roman"/>
          <w:color w:val="080808"/>
          <w:sz w:val="22"/>
          <w:szCs w:val="22"/>
        </w:rPr>
        <w:t>s printed.  Second by Christens.</w:t>
      </w:r>
      <w:r w:rsidR="00F6319F">
        <w:rPr>
          <w:rFonts w:ascii="Times New Roman" w:hAnsi="Times New Roman" w:cs="Times New Roman"/>
          <w:i w:val="0"/>
          <w:color w:val="080808"/>
          <w:sz w:val="22"/>
          <w:szCs w:val="22"/>
        </w:rPr>
        <w:t xml:space="preserve"> Motion carried. </w:t>
      </w:r>
    </w:p>
    <w:p w:rsidR="00EA7BD4" w:rsidRDefault="00EA7BD4" w:rsidP="00F6319F">
      <w:pPr>
        <w:jc w:val="both"/>
        <w:rPr>
          <w:rFonts w:ascii="Times New Roman" w:hAnsi="Times New Roman" w:cs="Times New Roman"/>
          <w:i w:val="0"/>
          <w:color w:val="080808"/>
          <w:sz w:val="22"/>
          <w:szCs w:val="22"/>
        </w:rPr>
      </w:pPr>
    </w:p>
    <w:p w:rsidR="00EA7BD4" w:rsidRDefault="00EA7BD4"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Citizen appearances other th</w:t>
      </w:r>
      <w:r w:rsidR="00B57F39">
        <w:rPr>
          <w:rFonts w:ascii="Times New Roman" w:hAnsi="Times New Roman" w:cs="Times New Roman"/>
          <w:i w:val="0"/>
          <w:color w:val="080808"/>
          <w:sz w:val="22"/>
          <w:szCs w:val="22"/>
        </w:rPr>
        <w:t>an on agenda items listed: Greg Helgesen info</w:t>
      </w:r>
      <w:r w:rsidR="00080A1B">
        <w:rPr>
          <w:rFonts w:ascii="Times New Roman" w:hAnsi="Times New Roman" w:cs="Times New Roman"/>
          <w:i w:val="0"/>
          <w:color w:val="080808"/>
          <w:sz w:val="22"/>
          <w:szCs w:val="22"/>
        </w:rPr>
        <w:t>rmed the C</w:t>
      </w:r>
      <w:r w:rsidR="00B57F39">
        <w:rPr>
          <w:rFonts w:ascii="Times New Roman" w:hAnsi="Times New Roman" w:cs="Times New Roman"/>
          <w:i w:val="0"/>
          <w:color w:val="080808"/>
          <w:sz w:val="22"/>
          <w:szCs w:val="22"/>
        </w:rPr>
        <w:t xml:space="preserve">ommission that he plans to purchase the property at 268 W. Liberty Street with the intention of constructing a new single-family residence on the site to replace the structure destroyed by fire.  Mr. Helgesen displayed renderings of three styles of buildings having architectural details he believes are compatible with adjacent houses in the Historic District.  He will make an application </w:t>
      </w:r>
      <w:r w:rsidR="00080A1B">
        <w:rPr>
          <w:rFonts w:ascii="Times New Roman" w:hAnsi="Times New Roman" w:cs="Times New Roman"/>
          <w:i w:val="0"/>
          <w:color w:val="080808"/>
          <w:sz w:val="22"/>
          <w:szCs w:val="22"/>
        </w:rPr>
        <w:t>to the C</w:t>
      </w:r>
      <w:r w:rsidR="00B57F39">
        <w:rPr>
          <w:rFonts w:ascii="Times New Roman" w:hAnsi="Times New Roman" w:cs="Times New Roman"/>
          <w:i w:val="0"/>
          <w:color w:val="080808"/>
          <w:sz w:val="22"/>
          <w:szCs w:val="22"/>
        </w:rPr>
        <w:t>ommission before commencement of construction.</w:t>
      </w:r>
    </w:p>
    <w:p w:rsidR="00F6319F" w:rsidRDefault="00F6319F" w:rsidP="00F6319F">
      <w:pPr>
        <w:jc w:val="both"/>
        <w:rPr>
          <w:rFonts w:ascii="Times New Roman" w:hAnsi="Times New Roman" w:cs="Times New Roman"/>
          <w:i w:val="0"/>
          <w:color w:val="080808"/>
          <w:sz w:val="22"/>
          <w:szCs w:val="22"/>
        </w:rPr>
      </w:pPr>
    </w:p>
    <w:p w:rsidR="00F6319F" w:rsidRDefault="00A765BE" w:rsidP="00F6319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Applications </w:t>
      </w:r>
    </w:p>
    <w:p w:rsidR="00EA7BD4" w:rsidRDefault="00EA7BD4" w:rsidP="00F6319F">
      <w:pPr>
        <w:jc w:val="both"/>
        <w:rPr>
          <w:rFonts w:ascii="Times New Roman" w:hAnsi="Times New Roman" w:cs="Times New Roman"/>
          <w:b/>
          <w:i w:val="0"/>
          <w:color w:val="080808"/>
          <w:sz w:val="22"/>
          <w:szCs w:val="22"/>
        </w:rPr>
      </w:pPr>
    </w:p>
    <w:p w:rsidR="004112C8" w:rsidRPr="004112C8" w:rsidRDefault="00F3052B"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119 Garfield Avenue</w:t>
      </w:r>
      <w:r w:rsidR="00EA7BD4">
        <w:rPr>
          <w:rFonts w:ascii="Times New Roman" w:hAnsi="Times New Roman" w:cs="Times New Roman"/>
          <w:i w:val="0"/>
          <w:color w:val="080808"/>
          <w:sz w:val="22"/>
          <w:szCs w:val="22"/>
        </w:rPr>
        <w:t xml:space="preserve">.  – </w:t>
      </w:r>
      <w:r>
        <w:rPr>
          <w:rFonts w:ascii="Times New Roman" w:hAnsi="Times New Roman" w:cs="Times New Roman"/>
          <w:color w:val="080808"/>
          <w:sz w:val="22"/>
          <w:szCs w:val="22"/>
        </w:rPr>
        <w:t xml:space="preserve">Motion by Koser </w:t>
      </w:r>
      <w:r w:rsidR="00EA7BD4">
        <w:rPr>
          <w:rFonts w:ascii="Times New Roman" w:hAnsi="Times New Roman" w:cs="Times New Roman"/>
          <w:color w:val="080808"/>
          <w:sz w:val="22"/>
          <w:szCs w:val="22"/>
        </w:rPr>
        <w:t>to accept t</w:t>
      </w:r>
      <w:r>
        <w:rPr>
          <w:rFonts w:ascii="Times New Roman" w:hAnsi="Times New Roman" w:cs="Times New Roman"/>
          <w:color w:val="080808"/>
          <w:sz w:val="22"/>
          <w:szCs w:val="22"/>
        </w:rPr>
        <w:t>he application.  Second by Culbertson</w:t>
      </w:r>
      <w:r w:rsidR="00EA7BD4">
        <w:rPr>
          <w:rFonts w:ascii="Times New Roman" w:hAnsi="Times New Roman" w:cs="Times New Roman"/>
          <w:color w:val="080808"/>
          <w:sz w:val="22"/>
          <w:szCs w:val="22"/>
        </w:rPr>
        <w:t>.</w:t>
      </w:r>
      <w:r>
        <w:rPr>
          <w:rFonts w:ascii="Times New Roman" w:hAnsi="Times New Roman" w:cs="Times New Roman"/>
          <w:i w:val="0"/>
          <w:color w:val="080808"/>
          <w:sz w:val="22"/>
          <w:szCs w:val="22"/>
        </w:rPr>
        <w:t xml:space="preserve"> Paul Liesse and Laura Michel </w:t>
      </w:r>
      <w:r w:rsidR="00EA7BD4">
        <w:rPr>
          <w:rFonts w:ascii="Times New Roman" w:hAnsi="Times New Roman" w:cs="Times New Roman"/>
          <w:i w:val="0"/>
          <w:color w:val="080808"/>
          <w:sz w:val="22"/>
          <w:szCs w:val="22"/>
        </w:rPr>
        <w:t>appeared in support of the r</w:t>
      </w:r>
      <w:r>
        <w:rPr>
          <w:rFonts w:ascii="Times New Roman" w:hAnsi="Times New Roman" w:cs="Times New Roman"/>
          <w:i w:val="0"/>
          <w:color w:val="080808"/>
          <w:sz w:val="22"/>
          <w:szCs w:val="22"/>
        </w:rPr>
        <w:t>equest to replace deteriorated storm windows with new storms constructed to existing dimensions, and to add gutters and downspouts.</w:t>
      </w:r>
      <w:r w:rsidR="00EA7BD4">
        <w:rPr>
          <w:rFonts w:ascii="Times New Roman" w:hAnsi="Times New Roman" w:cs="Times New Roman"/>
          <w:i w:val="0"/>
          <w:color w:val="080808"/>
          <w:sz w:val="22"/>
          <w:szCs w:val="22"/>
        </w:rPr>
        <w:t xml:space="preserve"> Motion carried unanimously.</w:t>
      </w:r>
    </w:p>
    <w:p w:rsidR="00F6319F" w:rsidRPr="00B87FC8" w:rsidRDefault="00F6319F" w:rsidP="00F6319F">
      <w:pPr>
        <w:jc w:val="both"/>
        <w:rPr>
          <w:rFonts w:ascii="Times New Roman" w:hAnsi="Times New Roman" w:cs="Times New Roman"/>
          <w:b/>
          <w:i w:val="0"/>
          <w:color w:val="080808"/>
          <w:sz w:val="16"/>
          <w:szCs w:val="16"/>
        </w:rPr>
      </w:pPr>
    </w:p>
    <w:p w:rsidR="00A765BE" w:rsidRPr="00121065" w:rsidRDefault="00F3052B"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134 Grove</w:t>
      </w:r>
      <w:r w:rsidR="00121065">
        <w:rPr>
          <w:rFonts w:ascii="Times New Roman" w:hAnsi="Times New Roman" w:cs="Times New Roman"/>
          <w:i w:val="0"/>
          <w:color w:val="080808"/>
          <w:sz w:val="22"/>
          <w:szCs w:val="22"/>
        </w:rPr>
        <w:t xml:space="preserve"> Street </w:t>
      </w:r>
      <w:r>
        <w:rPr>
          <w:rFonts w:ascii="Times New Roman" w:hAnsi="Times New Roman" w:cs="Times New Roman"/>
          <w:i w:val="0"/>
          <w:color w:val="080808"/>
          <w:sz w:val="22"/>
          <w:szCs w:val="22"/>
        </w:rPr>
        <w:t xml:space="preserve">– </w:t>
      </w:r>
      <w:r w:rsidR="00121065">
        <w:rPr>
          <w:rFonts w:ascii="Times New Roman" w:hAnsi="Times New Roman" w:cs="Times New Roman"/>
          <w:color w:val="080808"/>
          <w:sz w:val="22"/>
          <w:szCs w:val="22"/>
        </w:rPr>
        <w:t>Motion by Ahner to accept the</w:t>
      </w:r>
      <w:r>
        <w:rPr>
          <w:rFonts w:ascii="Times New Roman" w:hAnsi="Times New Roman" w:cs="Times New Roman"/>
          <w:color w:val="080808"/>
          <w:sz w:val="22"/>
          <w:szCs w:val="22"/>
        </w:rPr>
        <w:t xml:space="preserve"> application.  Seconded by Christens</w:t>
      </w:r>
      <w:r w:rsidR="00121065">
        <w:rPr>
          <w:rFonts w:ascii="Times New Roman" w:hAnsi="Times New Roman" w:cs="Times New Roman"/>
          <w:color w:val="080808"/>
          <w:sz w:val="22"/>
          <w:szCs w:val="22"/>
        </w:rPr>
        <w:t xml:space="preserve">. </w:t>
      </w:r>
      <w:r>
        <w:rPr>
          <w:rFonts w:ascii="Times New Roman" w:hAnsi="Times New Roman" w:cs="Times New Roman"/>
          <w:i w:val="0"/>
          <w:color w:val="080808"/>
          <w:sz w:val="22"/>
          <w:szCs w:val="22"/>
        </w:rPr>
        <w:t xml:space="preserve">Dan Laux appeared in support of the proposal to replace existing deteriorated roof shingles with asphalt architectural or 3-tab shingles, and to repair </w:t>
      </w:r>
      <w:r w:rsidR="00080A1B">
        <w:rPr>
          <w:rFonts w:ascii="Times New Roman" w:hAnsi="Times New Roman" w:cs="Times New Roman"/>
          <w:i w:val="0"/>
          <w:color w:val="080808"/>
          <w:sz w:val="22"/>
          <w:szCs w:val="22"/>
        </w:rPr>
        <w:t>soffits</w:t>
      </w:r>
      <w:r>
        <w:rPr>
          <w:rFonts w:ascii="Times New Roman" w:hAnsi="Times New Roman" w:cs="Times New Roman"/>
          <w:i w:val="0"/>
          <w:color w:val="080808"/>
          <w:sz w:val="22"/>
          <w:szCs w:val="22"/>
        </w:rPr>
        <w:t>.</w:t>
      </w:r>
      <w:r w:rsidR="00121065">
        <w:rPr>
          <w:rFonts w:ascii="Times New Roman" w:hAnsi="Times New Roman" w:cs="Times New Roman"/>
          <w:i w:val="0"/>
          <w:color w:val="080808"/>
          <w:sz w:val="22"/>
          <w:szCs w:val="22"/>
        </w:rPr>
        <w:t xml:space="preserve"> Motion carried </w:t>
      </w:r>
      <w:r>
        <w:rPr>
          <w:rFonts w:ascii="Times New Roman" w:hAnsi="Times New Roman" w:cs="Times New Roman"/>
          <w:i w:val="0"/>
          <w:color w:val="080808"/>
          <w:sz w:val="22"/>
          <w:szCs w:val="22"/>
        </w:rPr>
        <w:t>unanimously.</w:t>
      </w:r>
    </w:p>
    <w:p w:rsidR="004312B9" w:rsidRDefault="004312B9">
      <w:pPr>
        <w:rPr>
          <w:rFonts w:ascii="Times New Roman" w:hAnsi="Times New Roman" w:cs="Times New Roman"/>
          <w:sz w:val="22"/>
          <w:szCs w:val="22"/>
        </w:rPr>
      </w:pPr>
    </w:p>
    <w:p w:rsidR="004312B9" w:rsidRPr="004312B9" w:rsidRDefault="004312B9">
      <w:pPr>
        <w:rPr>
          <w:rFonts w:ascii="Times New Roman" w:hAnsi="Times New Roman" w:cs="Times New Roman"/>
          <w:b/>
          <w:i w:val="0"/>
          <w:sz w:val="22"/>
          <w:szCs w:val="22"/>
        </w:rPr>
      </w:pPr>
      <w:r w:rsidRPr="004312B9">
        <w:rPr>
          <w:rFonts w:ascii="Times New Roman" w:hAnsi="Times New Roman" w:cs="Times New Roman"/>
          <w:b/>
          <w:i w:val="0"/>
          <w:sz w:val="22"/>
          <w:szCs w:val="22"/>
        </w:rPr>
        <w:t>New Business</w:t>
      </w:r>
    </w:p>
    <w:p w:rsidR="00A765BE" w:rsidRPr="00B87FC8" w:rsidRDefault="00A765BE">
      <w:pPr>
        <w:rPr>
          <w:rFonts w:ascii="Times New Roman" w:hAnsi="Times New Roman" w:cs="Times New Roman"/>
          <w:sz w:val="16"/>
          <w:szCs w:val="16"/>
        </w:rPr>
      </w:pPr>
    </w:p>
    <w:p w:rsidR="00723610" w:rsidRPr="00723610" w:rsidRDefault="00F3052B">
      <w:pPr>
        <w:rPr>
          <w:rFonts w:ascii="Times New Roman" w:hAnsi="Times New Roman" w:cs="Times New Roman"/>
          <w:i w:val="0"/>
          <w:sz w:val="22"/>
          <w:szCs w:val="22"/>
        </w:rPr>
      </w:pPr>
      <w:r>
        <w:rPr>
          <w:rFonts w:ascii="Times New Roman" w:hAnsi="Times New Roman" w:cs="Times New Roman"/>
          <w:i w:val="0"/>
          <w:sz w:val="22"/>
          <w:szCs w:val="22"/>
        </w:rPr>
        <w:t>None presented.</w:t>
      </w:r>
    </w:p>
    <w:p w:rsidR="004312B9" w:rsidRDefault="004312B9">
      <w:pPr>
        <w:rPr>
          <w:rFonts w:ascii="Times New Roman" w:hAnsi="Times New Roman" w:cs="Times New Roman"/>
          <w:i w:val="0"/>
          <w:sz w:val="22"/>
          <w:szCs w:val="22"/>
        </w:rPr>
      </w:pPr>
    </w:p>
    <w:p w:rsidR="004312B9" w:rsidRPr="004312B9" w:rsidRDefault="00080A1B">
      <w:pPr>
        <w:rPr>
          <w:rFonts w:ascii="Times New Roman" w:hAnsi="Times New Roman" w:cs="Times New Roman"/>
          <w:b/>
          <w:i w:val="0"/>
          <w:sz w:val="22"/>
          <w:szCs w:val="22"/>
        </w:rPr>
      </w:pPr>
      <w:r>
        <w:rPr>
          <w:rFonts w:ascii="Times New Roman" w:hAnsi="Times New Roman" w:cs="Times New Roman"/>
          <w:b/>
          <w:i w:val="0"/>
          <w:sz w:val="22"/>
          <w:szCs w:val="22"/>
        </w:rPr>
        <w:t>Old</w:t>
      </w:r>
      <w:r w:rsidR="004312B9" w:rsidRPr="004312B9">
        <w:rPr>
          <w:rFonts w:ascii="Times New Roman" w:hAnsi="Times New Roman" w:cs="Times New Roman"/>
          <w:b/>
          <w:i w:val="0"/>
          <w:sz w:val="22"/>
          <w:szCs w:val="22"/>
        </w:rPr>
        <w:t xml:space="preserve"> Business</w:t>
      </w:r>
    </w:p>
    <w:p w:rsidR="004312B9" w:rsidRDefault="004312B9">
      <w:pPr>
        <w:rPr>
          <w:rFonts w:ascii="Times New Roman" w:hAnsi="Times New Roman" w:cs="Times New Roman"/>
          <w:i w:val="0"/>
          <w:sz w:val="22"/>
          <w:szCs w:val="22"/>
        </w:rPr>
      </w:pPr>
    </w:p>
    <w:p w:rsidR="00037D80" w:rsidRPr="00037D80" w:rsidRDefault="00723610">
      <w:pPr>
        <w:rPr>
          <w:rFonts w:ascii="Times New Roman" w:hAnsi="Times New Roman" w:cs="Times New Roman"/>
          <w:i w:val="0"/>
          <w:sz w:val="22"/>
          <w:szCs w:val="22"/>
        </w:rPr>
      </w:pPr>
      <w:r>
        <w:rPr>
          <w:rFonts w:ascii="Times New Roman" w:hAnsi="Times New Roman" w:cs="Times New Roman"/>
          <w:i w:val="0"/>
          <w:sz w:val="22"/>
          <w:szCs w:val="22"/>
        </w:rPr>
        <w:t xml:space="preserve">Baker Building Museum.  Ahner reported that Val Eaton is serving as museum coordinator for the Grove Society and is maintaining hours at the museum on Saturday afternoons.  Visitor attendance has increased, and the museum collection is being organized and cataloged. </w:t>
      </w:r>
      <w:r w:rsidR="00F3052B">
        <w:rPr>
          <w:rFonts w:ascii="Times New Roman" w:hAnsi="Times New Roman" w:cs="Times New Roman"/>
          <w:i w:val="0"/>
          <w:sz w:val="22"/>
          <w:szCs w:val="22"/>
        </w:rPr>
        <w:t xml:space="preserve"> The museum will be open </w:t>
      </w:r>
      <w:r w:rsidR="00080A1B">
        <w:rPr>
          <w:rFonts w:ascii="Times New Roman" w:hAnsi="Times New Roman" w:cs="Times New Roman"/>
          <w:i w:val="0"/>
          <w:sz w:val="22"/>
          <w:szCs w:val="22"/>
        </w:rPr>
        <w:t>during the 4</w:t>
      </w:r>
      <w:r w:rsidR="00080A1B" w:rsidRPr="00080A1B">
        <w:rPr>
          <w:rFonts w:ascii="Times New Roman" w:hAnsi="Times New Roman" w:cs="Times New Roman"/>
          <w:i w:val="0"/>
          <w:sz w:val="22"/>
          <w:szCs w:val="22"/>
          <w:vertAlign w:val="superscript"/>
        </w:rPr>
        <w:t>th</w:t>
      </w:r>
      <w:r w:rsidR="00080A1B">
        <w:rPr>
          <w:rFonts w:ascii="Times New Roman" w:hAnsi="Times New Roman" w:cs="Times New Roman"/>
          <w:i w:val="0"/>
          <w:sz w:val="22"/>
          <w:szCs w:val="22"/>
        </w:rPr>
        <w:t xml:space="preserve"> of July activities at the park. Window curtains have been purchased, and the Grove Society is planning a “Local Heroes” program in cooperation with the Eager Free Public Library.</w:t>
      </w:r>
    </w:p>
    <w:p w:rsidR="00AD0E18" w:rsidRPr="00037D80" w:rsidRDefault="00AD0E18">
      <w:pPr>
        <w:rPr>
          <w:rFonts w:ascii="Times New Roman" w:hAnsi="Times New Roman" w:cs="Times New Roman"/>
          <w:sz w:val="16"/>
          <w:szCs w:val="16"/>
        </w:rPr>
      </w:pPr>
    </w:p>
    <w:p w:rsidR="00F923F7" w:rsidRDefault="00080A1B">
      <w:pPr>
        <w:rPr>
          <w:rFonts w:ascii="Times New Roman" w:hAnsi="Times New Roman" w:cs="Times New Roman"/>
          <w:b/>
          <w:i w:val="0"/>
          <w:sz w:val="22"/>
          <w:szCs w:val="22"/>
        </w:rPr>
      </w:pPr>
      <w:r>
        <w:rPr>
          <w:rFonts w:ascii="Times New Roman" w:hAnsi="Times New Roman" w:cs="Times New Roman"/>
          <w:b/>
          <w:i w:val="0"/>
          <w:sz w:val="22"/>
          <w:szCs w:val="22"/>
        </w:rPr>
        <w:t>Other Business</w:t>
      </w:r>
    </w:p>
    <w:p w:rsidR="00080A1B" w:rsidRDefault="00080A1B">
      <w:pPr>
        <w:rPr>
          <w:rFonts w:ascii="Times New Roman" w:hAnsi="Times New Roman" w:cs="Times New Roman"/>
          <w:b/>
          <w:i w:val="0"/>
          <w:sz w:val="22"/>
          <w:szCs w:val="22"/>
        </w:rPr>
      </w:pPr>
    </w:p>
    <w:p w:rsidR="00080A1B" w:rsidRPr="00080A1B" w:rsidRDefault="00080A1B">
      <w:pPr>
        <w:rPr>
          <w:rFonts w:ascii="Times New Roman" w:hAnsi="Times New Roman" w:cs="Times New Roman"/>
          <w:i w:val="0"/>
          <w:sz w:val="22"/>
          <w:szCs w:val="22"/>
        </w:rPr>
      </w:pPr>
      <w:r>
        <w:rPr>
          <w:rFonts w:ascii="Times New Roman" w:hAnsi="Times New Roman" w:cs="Times New Roman"/>
          <w:i w:val="0"/>
          <w:sz w:val="22"/>
          <w:szCs w:val="22"/>
        </w:rPr>
        <w:t>Chairman Modaff noted that the Commission’s reorganization meeting, including election of officers, will take place during the May monthly meeting.</w:t>
      </w:r>
    </w:p>
    <w:p w:rsidR="00EB0CF9" w:rsidRDefault="00EB0CF9">
      <w:pPr>
        <w:rPr>
          <w:rFonts w:ascii="Times New Roman" w:hAnsi="Times New Roman" w:cs="Times New Roman"/>
          <w:i w:val="0"/>
          <w:sz w:val="16"/>
          <w:szCs w:val="16"/>
        </w:rPr>
      </w:pPr>
    </w:p>
    <w:p w:rsidR="00037D80" w:rsidRPr="00037D80" w:rsidRDefault="00037D80">
      <w:pPr>
        <w:rPr>
          <w:rFonts w:ascii="Times New Roman" w:hAnsi="Times New Roman" w:cs="Times New Roman"/>
          <w:b/>
          <w:i w:val="0"/>
          <w:sz w:val="32"/>
          <w:szCs w:val="22"/>
        </w:rPr>
      </w:pPr>
      <w:r w:rsidRPr="00037D80">
        <w:rPr>
          <w:rFonts w:ascii="Times New Roman" w:hAnsi="Times New Roman" w:cs="Times New Roman"/>
          <w:b/>
          <w:i w:val="0"/>
          <w:sz w:val="22"/>
          <w:szCs w:val="16"/>
        </w:rPr>
        <w:t>Adjournment</w:t>
      </w:r>
    </w:p>
    <w:p w:rsidR="00B87FC8" w:rsidRPr="001D5513" w:rsidRDefault="00B87FC8">
      <w:pPr>
        <w:rPr>
          <w:rFonts w:ascii="Times New Roman" w:hAnsi="Times New Roman" w:cs="Times New Roman"/>
          <w:sz w:val="16"/>
          <w:szCs w:val="16"/>
        </w:rPr>
      </w:pPr>
    </w:p>
    <w:p w:rsidR="00EB0CF9" w:rsidRDefault="00EB0CF9">
      <w:pPr>
        <w:rPr>
          <w:rFonts w:ascii="Times New Roman" w:hAnsi="Times New Roman" w:cs="Times New Roman"/>
          <w:i w:val="0"/>
          <w:sz w:val="22"/>
          <w:szCs w:val="22"/>
        </w:rPr>
      </w:pPr>
      <w:r w:rsidRPr="00B87FC8">
        <w:rPr>
          <w:rFonts w:ascii="Times New Roman" w:hAnsi="Times New Roman" w:cs="Times New Roman"/>
          <w:sz w:val="22"/>
          <w:szCs w:val="22"/>
        </w:rPr>
        <w:t xml:space="preserve">Motion to adjourn by </w:t>
      </w:r>
      <w:r w:rsidR="00080A1B">
        <w:rPr>
          <w:rFonts w:ascii="Times New Roman" w:hAnsi="Times New Roman" w:cs="Times New Roman"/>
          <w:sz w:val="22"/>
          <w:szCs w:val="22"/>
        </w:rPr>
        <w:t>Culbertson.  Second by Koser</w:t>
      </w:r>
      <w:r w:rsidR="00037D80">
        <w:rPr>
          <w:rFonts w:ascii="Times New Roman" w:hAnsi="Times New Roman" w:cs="Times New Roman"/>
          <w:sz w:val="22"/>
          <w:szCs w:val="22"/>
        </w:rPr>
        <w:t>.</w:t>
      </w:r>
      <w:r w:rsidRPr="00B87FC8">
        <w:rPr>
          <w:rFonts w:ascii="Times New Roman" w:hAnsi="Times New Roman" w:cs="Times New Roman"/>
          <w:sz w:val="22"/>
          <w:szCs w:val="22"/>
        </w:rPr>
        <w:t xml:space="preserve">  </w:t>
      </w:r>
      <w:r w:rsidRPr="00037D80">
        <w:rPr>
          <w:rFonts w:ascii="Times New Roman" w:hAnsi="Times New Roman" w:cs="Times New Roman"/>
          <w:i w:val="0"/>
          <w:sz w:val="22"/>
          <w:szCs w:val="22"/>
        </w:rPr>
        <w:t>Motion carried</w:t>
      </w:r>
      <w:r w:rsidR="00080A1B">
        <w:rPr>
          <w:rFonts w:ascii="Times New Roman" w:hAnsi="Times New Roman" w:cs="Times New Roman"/>
          <w:i w:val="0"/>
          <w:sz w:val="22"/>
          <w:szCs w:val="22"/>
        </w:rPr>
        <w:t xml:space="preserve"> at 6:47</w:t>
      </w:r>
      <w:r w:rsidR="00037D80">
        <w:rPr>
          <w:rFonts w:ascii="Times New Roman" w:hAnsi="Times New Roman" w:cs="Times New Roman"/>
          <w:i w:val="0"/>
          <w:sz w:val="22"/>
          <w:szCs w:val="22"/>
        </w:rPr>
        <w:t xml:space="preserve"> PM</w:t>
      </w:r>
      <w:r w:rsidRPr="00037D80">
        <w:rPr>
          <w:rFonts w:ascii="Times New Roman" w:hAnsi="Times New Roman" w:cs="Times New Roman"/>
          <w:i w:val="0"/>
          <w:sz w:val="22"/>
          <w:szCs w:val="22"/>
        </w:rPr>
        <w:t>.</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r>
        <w:rPr>
          <w:rFonts w:ascii="Times New Roman" w:hAnsi="Times New Roman" w:cs="Times New Roman"/>
          <w:i w:val="0"/>
          <w:sz w:val="22"/>
          <w:szCs w:val="22"/>
        </w:rPr>
        <w:lastRenderedPageBreak/>
        <w:t>Respectfully submitted,</w:t>
      </w:r>
    </w:p>
    <w:p w:rsidR="00080A1B" w:rsidRDefault="00080A1B">
      <w:pPr>
        <w:rPr>
          <w:rFonts w:ascii="Times New Roman" w:hAnsi="Times New Roman" w:cs="Times New Roman"/>
          <w:i w:val="0"/>
          <w:sz w:val="22"/>
          <w:szCs w:val="22"/>
        </w:rPr>
      </w:pPr>
    </w:p>
    <w:p w:rsidR="00080A1B" w:rsidRDefault="00080A1B">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r>
        <w:rPr>
          <w:rFonts w:ascii="Times New Roman" w:hAnsi="Times New Roman" w:cs="Times New Roman"/>
          <w:i w:val="0"/>
          <w:sz w:val="22"/>
          <w:szCs w:val="22"/>
        </w:rPr>
        <w:t>John Decker</w:t>
      </w:r>
    </w:p>
    <w:p w:rsidR="00037D80" w:rsidRDefault="00037D80">
      <w:pPr>
        <w:rPr>
          <w:rFonts w:ascii="Times New Roman" w:hAnsi="Times New Roman" w:cs="Times New Roman"/>
          <w:i w:val="0"/>
          <w:sz w:val="22"/>
          <w:szCs w:val="22"/>
        </w:rPr>
      </w:pPr>
      <w:r>
        <w:rPr>
          <w:rFonts w:ascii="Times New Roman" w:hAnsi="Times New Roman" w:cs="Times New Roman"/>
          <w:i w:val="0"/>
          <w:sz w:val="22"/>
          <w:szCs w:val="22"/>
        </w:rPr>
        <w:t>Acting secretary</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F923F7" w:rsidRPr="001D5513" w:rsidRDefault="00B87FC8">
      <w:pPr>
        <w:rPr>
          <w:rFonts w:ascii="Times New Roman" w:hAnsi="Times New Roman" w:cs="Times New Roman"/>
          <w:i w:val="0"/>
          <w:sz w:val="22"/>
          <w:szCs w:val="22"/>
        </w:rPr>
      </w:pPr>
      <w:r w:rsidRPr="001D5513">
        <w:rPr>
          <w:rFonts w:ascii="Times New Roman" w:hAnsi="Times New Roman"/>
          <w:i w:val="0"/>
          <w:sz w:val="22"/>
          <w:szCs w:val="22"/>
        </w:rPr>
        <w:t>The minutes of the Evansville Historic Preservation Commission are not official until approved by the Commission.</w:t>
      </w:r>
    </w:p>
    <w:sectPr w:rsidR="00F923F7" w:rsidRPr="001D5513" w:rsidSect="00B87FC8">
      <w:pgSz w:w="12240" w:h="15840"/>
      <w:pgMar w:top="994" w:right="1008"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95ADD"/>
    <w:multiLevelType w:val="hybridMultilevel"/>
    <w:tmpl w:val="89CAB564"/>
    <w:lvl w:ilvl="0" w:tplc="6166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9F"/>
    <w:rsid w:val="00017216"/>
    <w:rsid w:val="00021AB2"/>
    <w:rsid w:val="00037D80"/>
    <w:rsid w:val="00080A1B"/>
    <w:rsid w:val="000D46CD"/>
    <w:rsid w:val="00121065"/>
    <w:rsid w:val="001D5513"/>
    <w:rsid w:val="002858E0"/>
    <w:rsid w:val="004112C8"/>
    <w:rsid w:val="004312B9"/>
    <w:rsid w:val="004B5A8E"/>
    <w:rsid w:val="00723610"/>
    <w:rsid w:val="00902881"/>
    <w:rsid w:val="009C4647"/>
    <w:rsid w:val="00A765BE"/>
    <w:rsid w:val="00AD0E18"/>
    <w:rsid w:val="00AD77F4"/>
    <w:rsid w:val="00B57F39"/>
    <w:rsid w:val="00B87FC8"/>
    <w:rsid w:val="00C6203D"/>
    <w:rsid w:val="00E827D8"/>
    <w:rsid w:val="00EA44FD"/>
    <w:rsid w:val="00EA7BD4"/>
    <w:rsid w:val="00EB0CF9"/>
    <w:rsid w:val="00F3052B"/>
    <w:rsid w:val="00F6319F"/>
    <w:rsid w:val="00F9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docId w15:val="{A578C54B-31FB-41DF-AC2B-1CD50A7A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Betsy</dc:creator>
  <cp:lastModifiedBy>Kevin VonTayson</cp:lastModifiedBy>
  <cp:revision>2</cp:revision>
  <cp:lastPrinted>2015-05-19T17:19:00Z</cp:lastPrinted>
  <dcterms:created xsi:type="dcterms:W3CDTF">2015-05-19T17:20:00Z</dcterms:created>
  <dcterms:modified xsi:type="dcterms:W3CDTF">2015-05-19T17:20:00Z</dcterms:modified>
</cp:coreProperties>
</file>